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2009F" w14:textId="1876B85D" w:rsidR="00F10068" w:rsidRDefault="002E33C0" w:rsidP="00325041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Matematika</w:t>
      </w:r>
      <w:r w:rsidR="00325041" w:rsidRPr="00325041">
        <w:rPr>
          <w:sz w:val="36"/>
          <w:szCs w:val="36"/>
        </w:rPr>
        <w:t xml:space="preserve"> </w:t>
      </w:r>
    </w:p>
    <w:p w14:paraId="062895CA" w14:textId="46C38B3C" w:rsidR="00325041" w:rsidRPr="00325041" w:rsidRDefault="00325041" w:rsidP="00325041">
      <w:pPr>
        <w:pStyle w:val="Odstavecseseznamem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Hodina</w:t>
      </w:r>
    </w:p>
    <w:p w14:paraId="7C104F61" w14:textId="66AE2A74" w:rsidR="004F1B69" w:rsidRPr="004F1B69" w:rsidRDefault="00DC2F3B" w:rsidP="004F1B69">
      <w:pPr>
        <w:pStyle w:val="Odstavecseseznamem"/>
        <w:rPr>
          <w:sz w:val="24"/>
          <w:szCs w:val="24"/>
        </w:rPr>
      </w:pPr>
      <w:r>
        <w:rPr>
          <w:rFonts w:ascii="Calibri,Bold" w:hAnsi="Calibri,Bold" w:cs="Calibri,Bold"/>
          <w:b/>
          <w:bCs/>
          <w:sz w:val="26"/>
          <w:szCs w:val="26"/>
        </w:rPr>
        <w:t>Druhá mocnina</w:t>
      </w:r>
    </w:p>
    <w:p w14:paraId="3D49B6E7" w14:textId="5BE4F627" w:rsidR="00CB4C6C" w:rsidRDefault="00DC2F3B" w:rsidP="00CB4C6C">
      <w:pPr>
        <w:rPr>
          <w:sz w:val="24"/>
          <w:szCs w:val="24"/>
        </w:rPr>
      </w:pPr>
      <w:r w:rsidRPr="00DC2F3B">
        <w:rPr>
          <w:noProof/>
          <w:sz w:val="24"/>
          <w:szCs w:val="24"/>
          <w:lang w:eastAsia="cs-CZ"/>
        </w:rPr>
        <w:drawing>
          <wp:inline distT="0" distB="0" distL="0" distR="0" wp14:anchorId="75AB46D1" wp14:editId="014BFE3D">
            <wp:extent cx="6101788" cy="74199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74" cy="74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9BBBA" w14:textId="77777777" w:rsidR="004F1B69" w:rsidRDefault="004F1B69" w:rsidP="004F1B69">
      <w:pPr>
        <w:ind w:left="360"/>
        <w:rPr>
          <w:b/>
          <w:bCs/>
          <w:sz w:val="28"/>
          <w:szCs w:val="28"/>
          <w:u w:val="single"/>
        </w:rPr>
      </w:pPr>
    </w:p>
    <w:p w14:paraId="1CB85BE2" w14:textId="72E03FDA" w:rsidR="004F1B69" w:rsidRDefault="00DC2F3B" w:rsidP="004F1B69">
      <w:pPr>
        <w:ind w:left="36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+ uč. Str. 11-12</w:t>
      </w:r>
    </w:p>
    <w:p w14:paraId="70B8E87D" w14:textId="5B65104C" w:rsidR="004F1B69" w:rsidRDefault="004F1B69" w:rsidP="004F1B69">
      <w:pPr>
        <w:ind w:left="360"/>
        <w:rPr>
          <w:b/>
          <w:bCs/>
          <w:sz w:val="28"/>
          <w:szCs w:val="28"/>
          <w:u w:val="single"/>
        </w:rPr>
      </w:pPr>
    </w:p>
    <w:p w14:paraId="4F2F1EE8" w14:textId="77777777" w:rsidR="00DC2F3B" w:rsidRDefault="00DC2F3B" w:rsidP="004F1B69">
      <w:pPr>
        <w:ind w:left="360"/>
        <w:rPr>
          <w:b/>
          <w:bCs/>
          <w:sz w:val="28"/>
          <w:szCs w:val="28"/>
          <w:u w:val="single"/>
        </w:rPr>
      </w:pPr>
    </w:p>
    <w:p w14:paraId="014CB732" w14:textId="0AD5C655" w:rsidR="004F1B69" w:rsidRPr="004F1B69" w:rsidRDefault="004F1B69" w:rsidP="004F1B69">
      <w:pPr>
        <w:ind w:left="360"/>
        <w:rPr>
          <w:sz w:val="24"/>
          <w:szCs w:val="24"/>
        </w:rPr>
      </w:pPr>
      <w:r w:rsidRPr="004F1B69">
        <w:rPr>
          <w:b/>
          <w:bCs/>
          <w:sz w:val="28"/>
          <w:szCs w:val="28"/>
          <w:u w:val="single"/>
        </w:rPr>
        <w:lastRenderedPageBreak/>
        <w:t xml:space="preserve">2. </w:t>
      </w:r>
      <w:r>
        <w:rPr>
          <w:b/>
          <w:bCs/>
          <w:sz w:val="28"/>
          <w:szCs w:val="28"/>
          <w:u w:val="single"/>
        </w:rPr>
        <w:t xml:space="preserve"> </w:t>
      </w:r>
      <w:r w:rsidR="00CB4C6C" w:rsidRPr="004F1B69">
        <w:rPr>
          <w:b/>
          <w:bCs/>
          <w:sz w:val="28"/>
          <w:szCs w:val="28"/>
          <w:u w:val="single"/>
        </w:rPr>
        <w:t>Hodina</w:t>
      </w:r>
    </w:p>
    <w:p w14:paraId="76519C5A" w14:textId="5DC193C7" w:rsidR="004F1B69" w:rsidRDefault="004F1B69" w:rsidP="004F1B69">
      <w:pPr>
        <w:pStyle w:val="Odstavecseseznamem"/>
        <w:rPr>
          <w:rFonts w:ascii="Calibri,Bold" w:hAnsi="Calibri,Bold" w:cs="Calibri,Bold"/>
          <w:b/>
          <w:bCs/>
          <w:sz w:val="26"/>
          <w:szCs w:val="26"/>
        </w:rPr>
      </w:pPr>
      <w:r w:rsidRPr="004F1B69">
        <w:rPr>
          <w:rFonts w:ascii="Calibri,Bold" w:hAnsi="Calibri,Bold" w:cs="Calibri,Bold"/>
          <w:b/>
          <w:bCs/>
          <w:sz w:val="26"/>
          <w:szCs w:val="26"/>
        </w:rPr>
        <w:t xml:space="preserve"> </w:t>
      </w:r>
      <w:r w:rsidR="00DC2F3B" w:rsidRPr="00DC2F3B">
        <w:rPr>
          <w:rFonts w:ascii="Calibri,Bold" w:hAnsi="Calibri,Bold" w:cs="Calibri,Bold"/>
          <w:b/>
          <w:bCs/>
          <w:noProof/>
          <w:sz w:val="26"/>
          <w:szCs w:val="26"/>
          <w:lang w:eastAsia="cs-CZ"/>
        </w:rPr>
        <w:drawing>
          <wp:inline distT="0" distB="0" distL="0" distR="0" wp14:anchorId="337AC39D" wp14:editId="55036B56">
            <wp:extent cx="5039325" cy="26670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66" cy="26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2FE7" w14:textId="77777777" w:rsidR="00DC2F3B" w:rsidRDefault="00DC2F3B" w:rsidP="004F1B69">
      <w:pPr>
        <w:pStyle w:val="Odstavecseseznamem"/>
        <w:rPr>
          <w:rFonts w:ascii="Calibri,Bold" w:hAnsi="Calibri,Bold" w:cs="Calibri,Bold"/>
          <w:b/>
          <w:bCs/>
          <w:sz w:val="28"/>
          <w:szCs w:val="28"/>
        </w:rPr>
      </w:pPr>
    </w:p>
    <w:p w14:paraId="15EF36F9" w14:textId="646D26BD" w:rsidR="004F1B69" w:rsidRDefault="00DC2F3B" w:rsidP="004F1B69">
      <w:pPr>
        <w:rPr>
          <w:rFonts w:ascii="Calibri,Bold" w:hAnsi="Calibri,Bold" w:cs="Calibri,Bold"/>
          <w:b/>
          <w:bCs/>
          <w:sz w:val="28"/>
          <w:szCs w:val="28"/>
        </w:rPr>
      </w:pPr>
      <w:r w:rsidRPr="00DC2F3B">
        <w:rPr>
          <w:rFonts w:ascii="Calibri,Bold" w:hAnsi="Calibri,Bold" w:cs="Calibri,Bold"/>
          <w:b/>
          <w:bCs/>
          <w:noProof/>
          <w:sz w:val="28"/>
          <w:szCs w:val="28"/>
          <w:lang w:eastAsia="cs-CZ"/>
        </w:rPr>
        <w:drawing>
          <wp:inline distT="0" distB="0" distL="0" distR="0" wp14:anchorId="631DFFA1" wp14:editId="6E2D8C52">
            <wp:extent cx="6645910" cy="3492500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11BA" w14:textId="5C0E3EF5" w:rsidR="00DC2F3B" w:rsidRDefault="00DC2F3B" w:rsidP="004F1B69">
      <w:pPr>
        <w:rPr>
          <w:rFonts w:ascii="Calibri,Bold" w:hAnsi="Calibri,Bold" w:cs="Calibri,Bold"/>
          <w:b/>
          <w:bCs/>
          <w:sz w:val="28"/>
          <w:szCs w:val="28"/>
        </w:rPr>
      </w:pPr>
    </w:p>
    <w:p w14:paraId="29921D97" w14:textId="1C452E06" w:rsidR="00DC2F3B" w:rsidRPr="004F1B69" w:rsidRDefault="00DC2F3B" w:rsidP="004F1B69">
      <w:pPr>
        <w:rPr>
          <w:rFonts w:ascii="Calibri,Bold" w:hAnsi="Calibri,Bold" w:cs="Calibri,Bold"/>
          <w:b/>
          <w:bCs/>
          <w:sz w:val="28"/>
          <w:szCs w:val="28"/>
        </w:rPr>
      </w:pPr>
      <w:r>
        <w:rPr>
          <w:rFonts w:ascii="Calibri,Bold" w:hAnsi="Calibri,Bold" w:cs="Calibri,Bold"/>
          <w:b/>
          <w:bCs/>
          <w:sz w:val="28"/>
          <w:szCs w:val="28"/>
        </w:rPr>
        <w:t xml:space="preserve">+ uč str. 13 </w:t>
      </w:r>
      <w:proofErr w:type="spellStart"/>
      <w:r>
        <w:rPr>
          <w:rFonts w:ascii="Calibri,Bold" w:hAnsi="Calibri,Bold" w:cs="Calibri,Bold"/>
          <w:b/>
          <w:bCs/>
          <w:sz w:val="28"/>
          <w:szCs w:val="28"/>
        </w:rPr>
        <w:t>cv</w:t>
      </w:r>
      <w:proofErr w:type="spellEnd"/>
      <w:r>
        <w:rPr>
          <w:rFonts w:ascii="Calibri,Bold" w:hAnsi="Calibri,Bold" w:cs="Calibri,Bold"/>
          <w:b/>
          <w:bCs/>
          <w:sz w:val="28"/>
          <w:szCs w:val="28"/>
        </w:rPr>
        <w:t xml:space="preserve"> 1,2,3</w:t>
      </w:r>
    </w:p>
    <w:p w14:paraId="09711D7D" w14:textId="06ED9F5E" w:rsidR="004F1B69" w:rsidRPr="004F1B69" w:rsidRDefault="004F1B69" w:rsidP="004F1B69">
      <w:pPr>
        <w:rPr>
          <w:rFonts w:ascii="Calibri,Bold" w:hAnsi="Calibri,Bold" w:cs="Calibri,Bold"/>
          <w:b/>
          <w:bCs/>
          <w:sz w:val="28"/>
          <w:szCs w:val="28"/>
        </w:rPr>
      </w:pPr>
    </w:p>
    <w:p w14:paraId="15B3792E" w14:textId="126B4CBB" w:rsidR="004F1B69" w:rsidRDefault="004F1B69" w:rsidP="009027E9">
      <w:pPr>
        <w:rPr>
          <w:sz w:val="24"/>
          <w:szCs w:val="24"/>
        </w:rPr>
      </w:pPr>
    </w:p>
    <w:p w14:paraId="396B7016" w14:textId="69B7C0C6" w:rsidR="009027E9" w:rsidRDefault="009027E9" w:rsidP="009027E9">
      <w:pPr>
        <w:rPr>
          <w:sz w:val="24"/>
          <w:szCs w:val="24"/>
        </w:rPr>
      </w:pPr>
    </w:p>
    <w:p w14:paraId="496B6264" w14:textId="37AA76D6" w:rsidR="009027E9" w:rsidRDefault="009027E9" w:rsidP="009027E9">
      <w:pPr>
        <w:rPr>
          <w:sz w:val="24"/>
          <w:szCs w:val="24"/>
        </w:rPr>
      </w:pPr>
    </w:p>
    <w:p w14:paraId="219DC7C9" w14:textId="3D062DE8" w:rsidR="009027E9" w:rsidRDefault="009027E9" w:rsidP="009027E9">
      <w:pPr>
        <w:rPr>
          <w:sz w:val="24"/>
          <w:szCs w:val="24"/>
        </w:rPr>
      </w:pPr>
    </w:p>
    <w:p w14:paraId="311BE67D" w14:textId="16660EA6" w:rsidR="009027E9" w:rsidRDefault="009027E9" w:rsidP="009027E9">
      <w:pPr>
        <w:rPr>
          <w:sz w:val="24"/>
          <w:szCs w:val="24"/>
        </w:rPr>
      </w:pPr>
    </w:p>
    <w:p w14:paraId="644CA37C" w14:textId="6B28BA30" w:rsidR="009027E9" w:rsidRDefault="009027E9" w:rsidP="009027E9">
      <w:pPr>
        <w:rPr>
          <w:sz w:val="24"/>
          <w:szCs w:val="24"/>
        </w:rPr>
      </w:pPr>
    </w:p>
    <w:p w14:paraId="75A42BD8" w14:textId="0F46C157" w:rsidR="004F1B69" w:rsidRDefault="00DC2F3B" w:rsidP="004F1B69">
      <w:pPr>
        <w:pStyle w:val="Odstavecseseznamem"/>
        <w:numPr>
          <w:ilvl w:val="0"/>
          <w:numId w:val="7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H</w:t>
      </w:r>
      <w:r w:rsidR="004F1B69" w:rsidRPr="004F1B69">
        <w:rPr>
          <w:b/>
          <w:bCs/>
          <w:sz w:val="28"/>
          <w:szCs w:val="28"/>
          <w:u w:val="single"/>
        </w:rPr>
        <w:t>odina</w:t>
      </w:r>
    </w:p>
    <w:p w14:paraId="67095929" w14:textId="23B9CD72" w:rsidR="004F1B69" w:rsidRDefault="00793BF7" w:rsidP="004F1B69">
      <w:pPr>
        <w:pStyle w:val="Odstavecseseznamem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Geometrie – opakování čtyřúhelníků</w:t>
      </w:r>
    </w:p>
    <w:p w14:paraId="2A0B40FE" w14:textId="3676D63B" w:rsidR="00793BF7" w:rsidRPr="00793BF7" w:rsidRDefault="00793BF7" w:rsidP="00793BF7">
      <w:pPr>
        <w:pStyle w:val="Odstavecseseznamem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Učebnice geometrie str. 7/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1,3,5, - vypracuj do sešitu</w:t>
      </w:r>
    </w:p>
    <w:p w14:paraId="5E6B3385" w14:textId="77777777" w:rsidR="004F1B69" w:rsidRDefault="004F1B69" w:rsidP="004F1B69">
      <w:pPr>
        <w:pStyle w:val="Odstavecseseznamem"/>
        <w:rPr>
          <w:b/>
          <w:bCs/>
          <w:sz w:val="28"/>
          <w:szCs w:val="28"/>
          <w:u w:val="single"/>
        </w:rPr>
      </w:pPr>
    </w:p>
    <w:p w14:paraId="0FECCFC4" w14:textId="16158E6E" w:rsidR="004F1B69" w:rsidRPr="004F1B69" w:rsidRDefault="004F1B69" w:rsidP="004F1B69">
      <w:pPr>
        <w:pStyle w:val="Odstavecseseznamem"/>
        <w:numPr>
          <w:ilvl w:val="0"/>
          <w:numId w:val="7"/>
        </w:numPr>
        <w:rPr>
          <w:b/>
          <w:bCs/>
          <w:sz w:val="28"/>
          <w:szCs w:val="28"/>
          <w:u w:val="single"/>
        </w:rPr>
      </w:pPr>
      <w:r w:rsidRPr="004F1B69">
        <w:rPr>
          <w:b/>
          <w:bCs/>
          <w:sz w:val="28"/>
          <w:szCs w:val="28"/>
          <w:u w:val="single"/>
        </w:rPr>
        <w:t>Hodina</w:t>
      </w:r>
    </w:p>
    <w:p w14:paraId="0AEB4B87" w14:textId="52C1FC09" w:rsidR="004F1B69" w:rsidRDefault="00793BF7" w:rsidP="004F1B69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Procvičování druhé mocniny</w:t>
      </w:r>
    </w:p>
    <w:p w14:paraId="09B2156E" w14:textId="598843D4" w:rsidR="004F1B69" w:rsidRDefault="00793BF7" w:rsidP="00603C87">
      <w:pPr>
        <w:rPr>
          <w:sz w:val="24"/>
          <w:szCs w:val="24"/>
        </w:rPr>
      </w:pPr>
      <w:r w:rsidRPr="00793BF7">
        <w:rPr>
          <w:noProof/>
          <w:sz w:val="24"/>
          <w:szCs w:val="24"/>
          <w:lang w:eastAsia="cs-CZ"/>
        </w:rPr>
        <w:drawing>
          <wp:inline distT="0" distB="0" distL="0" distR="0" wp14:anchorId="220E71FF" wp14:editId="4C6D3EF8">
            <wp:extent cx="6645910" cy="7216140"/>
            <wp:effectExtent l="0" t="0" r="254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3F71" w14:textId="5405DFBC" w:rsidR="009027E9" w:rsidRDefault="009027E9" w:rsidP="00603C87">
      <w:pPr>
        <w:rPr>
          <w:sz w:val="24"/>
          <w:szCs w:val="24"/>
        </w:rPr>
      </w:pPr>
    </w:p>
    <w:p w14:paraId="00651DF8" w14:textId="77777777" w:rsidR="00793BF7" w:rsidRDefault="00793BF7" w:rsidP="00603C87">
      <w:pPr>
        <w:rPr>
          <w:sz w:val="24"/>
          <w:szCs w:val="24"/>
        </w:rPr>
      </w:pPr>
    </w:p>
    <w:p w14:paraId="17411A69" w14:textId="77777777" w:rsidR="009027E9" w:rsidRDefault="009027E9" w:rsidP="00603C87">
      <w:pPr>
        <w:rPr>
          <w:sz w:val="24"/>
          <w:szCs w:val="24"/>
        </w:rPr>
      </w:pPr>
    </w:p>
    <w:p w14:paraId="480A0BD5" w14:textId="626FEAF7" w:rsidR="004F1B69" w:rsidRPr="004F1B69" w:rsidRDefault="004F1B69" w:rsidP="004F1B69">
      <w:pPr>
        <w:pStyle w:val="Odstavecseseznamem"/>
        <w:numPr>
          <w:ilvl w:val="0"/>
          <w:numId w:val="7"/>
        </w:numPr>
        <w:rPr>
          <w:b/>
          <w:bCs/>
          <w:sz w:val="28"/>
          <w:szCs w:val="28"/>
          <w:u w:val="single"/>
        </w:rPr>
      </w:pPr>
      <w:r w:rsidRPr="004F1B69">
        <w:rPr>
          <w:b/>
          <w:bCs/>
          <w:sz w:val="28"/>
          <w:szCs w:val="28"/>
          <w:u w:val="single"/>
        </w:rPr>
        <w:lastRenderedPageBreak/>
        <w:t>Hodina</w:t>
      </w:r>
    </w:p>
    <w:p w14:paraId="0801E80B" w14:textId="77777777" w:rsidR="00793BF7" w:rsidRPr="00793BF7" w:rsidRDefault="00793BF7" w:rsidP="00793BF7">
      <w:pPr>
        <w:pStyle w:val="Odstavecseseznamem"/>
        <w:numPr>
          <w:ilvl w:val="0"/>
          <w:numId w:val="7"/>
        </w:numPr>
        <w:jc w:val="center"/>
        <w:rPr>
          <w:b/>
          <w:bCs/>
          <w:sz w:val="28"/>
          <w:szCs w:val="28"/>
          <w:u w:val="single"/>
        </w:rPr>
      </w:pPr>
      <w:r w:rsidRPr="00793BF7">
        <w:rPr>
          <w:b/>
          <w:bCs/>
          <w:sz w:val="28"/>
          <w:szCs w:val="28"/>
          <w:u w:val="single"/>
        </w:rPr>
        <w:t>Procvičování druhé mocniny</w:t>
      </w:r>
    </w:p>
    <w:p w14:paraId="1535B268" w14:textId="0D257466" w:rsidR="004F1B69" w:rsidRPr="00603C87" w:rsidRDefault="00793BF7" w:rsidP="00603C87">
      <w:pPr>
        <w:rPr>
          <w:sz w:val="24"/>
          <w:szCs w:val="24"/>
        </w:rPr>
      </w:pPr>
      <w:r w:rsidRPr="00793BF7">
        <w:rPr>
          <w:noProof/>
          <w:sz w:val="24"/>
          <w:szCs w:val="24"/>
          <w:lang w:eastAsia="cs-CZ"/>
        </w:rPr>
        <w:drawing>
          <wp:inline distT="0" distB="0" distL="0" distR="0" wp14:anchorId="70DAD254" wp14:editId="46CBA177">
            <wp:extent cx="6645910" cy="5819775"/>
            <wp:effectExtent l="0" t="0" r="254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BCC28" w14:textId="77777777" w:rsidR="00CB4C6C" w:rsidRPr="00CB4C6C" w:rsidRDefault="00CB4C6C" w:rsidP="00CB4C6C">
      <w:pPr>
        <w:rPr>
          <w:sz w:val="24"/>
          <w:szCs w:val="24"/>
        </w:rPr>
      </w:pPr>
    </w:p>
    <w:sectPr w:rsidR="00CB4C6C" w:rsidRPr="00CB4C6C" w:rsidSect="009027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25pt;height:.75pt;visibility:visible;mso-wrap-style:square" o:bullet="t">
        <v:imagedata r:id="rId1" o:title=""/>
      </v:shape>
    </w:pict>
  </w:numPicBullet>
  <w:abstractNum w:abstractNumId="0" w15:restartNumberingAfterBreak="0">
    <w:nsid w:val="01D33583"/>
    <w:multiLevelType w:val="hybridMultilevel"/>
    <w:tmpl w:val="3DD0A2EA"/>
    <w:lvl w:ilvl="0" w:tplc="60DC69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5238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FA15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022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0C55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B459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DA4F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74B5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CAC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CC378BD"/>
    <w:multiLevelType w:val="hybridMultilevel"/>
    <w:tmpl w:val="D17C13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B2722"/>
    <w:multiLevelType w:val="hybridMultilevel"/>
    <w:tmpl w:val="2AE605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15596"/>
    <w:multiLevelType w:val="hybridMultilevel"/>
    <w:tmpl w:val="2AE605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157CB"/>
    <w:multiLevelType w:val="hybridMultilevel"/>
    <w:tmpl w:val="5B72B3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AD7C85"/>
    <w:multiLevelType w:val="hybridMultilevel"/>
    <w:tmpl w:val="2AE605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5553EA"/>
    <w:multiLevelType w:val="hybridMultilevel"/>
    <w:tmpl w:val="491061E4"/>
    <w:lvl w:ilvl="0" w:tplc="72B2B1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A945622"/>
    <w:multiLevelType w:val="hybridMultilevel"/>
    <w:tmpl w:val="17E4EE3A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C1745"/>
    <w:multiLevelType w:val="hybridMultilevel"/>
    <w:tmpl w:val="2AE605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041"/>
    <w:rsid w:val="002E33C0"/>
    <w:rsid w:val="00325041"/>
    <w:rsid w:val="003477E6"/>
    <w:rsid w:val="004F1B69"/>
    <w:rsid w:val="00603C87"/>
    <w:rsid w:val="00793BF7"/>
    <w:rsid w:val="009027E9"/>
    <w:rsid w:val="00C52AD3"/>
    <w:rsid w:val="00CB4C6C"/>
    <w:rsid w:val="00DC2F3B"/>
    <w:rsid w:val="00E11F61"/>
    <w:rsid w:val="00F1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719E4"/>
  <w15:chartTrackingRefBased/>
  <w15:docId w15:val="{9A102257-34C6-4763-B283-9BEF71B6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50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Šimoníček, Pavel, Ing.</dc:creator>
  <cp:keywords/>
  <dc:description/>
  <cp:lastModifiedBy>Účet Microsoft</cp:lastModifiedBy>
  <cp:revision>2</cp:revision>
  <cp:lastPrinted>2020-10-10T14:23:00Z</cp:lastPrinted>
  <dcterms:created xsi:type="dcterms:W3CDTF">2020-10-13T19:30:00Z</dcterms:created>
  <dcterms:modified xsi:type="dcterms:W3CDTF">2020-10-13T19:30:00Z</dcterms:modified>
</cp:coreProperties>
</file>